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6A7" w14:textId="08AEABFA" w:rsidR="596AEDCB" w:rsidRDefault="596AEDCB" w:rsidP="205D90EB">
      <w:pPr>
        <w:widowControl w:val="0"/>
        <w:spacing w:after="0" w:line="240" w:lineRule="auto"/>
        <w:ind w:left="819" w:right="862"/>
        <w:jc w:val="center"/>
      </w:pPr>
      <w:r w:rsidRPr="205D90EB"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  <w:t>DIRECTOR OF HOUSING PROGRAMS</w:t>
      </w:r>
      <w:bookmarkStart w:id="0" w:name="_Hlk84421471"/>
    </w:p>
    <w:p w14:paraId="05AC6C6B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819" w:right="862"/>
        <w:rPr>
          <w:rFonts w:ascii="Calibri" w:eastAsia="Cambria" w:hAnsi="Calibri" w:cs="Calibri"/>
          <w:b/>
          <w:bCs/>
          <w:sz w:val="16"/>
          <w:szCs w:val="16"/>
        </w:rPr>
      </w:pPr>
    </w:p>
    <w:p w14:paraId="6C913E94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1B1AB339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857"/>
        <w:outlineLvl w:val="0"/>
        <w:rPr>
          <w:rFonts w:ascii="Calibri" w:eastAsia="Cambria" w:hAnsi="Calibri" w:cs="Calibri"/>
          <w:b/>
          <w:bCs/>
          <w:sz w:val="24"/>
          <w:szCs w:val="24"/>
          <w:u w:color="000000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General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Statement</w:t>
      </w:r>
      <w:r w:rsidRPr="004C47EE">
        <w:rPr>
          <w:rFonts w:ascii="Calibri" w:eastAsia="Cambria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of</w:t>
      </w:r>
      <w:r w:rsidRPr="004C47EE">
        <w:rPr>
          <w:rFonts w:ascii="Calibri" w:eastAsia="Cambria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Duties</w:t>
      </w:r>
    </w:p>
    <w:p w14:paraId="6A5A4422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27F69F6F" w14:textId="37F714BB" w:rsidR="1B5DA350" w:rsidRDefault="004C47EE" w:rsidP="1B5DA350">
      <w:pPr>
        <w:widowControl w:val="0"/>
        <w:spacing w:after="0" w:line="240" w:lineRule="auto"/>
        <w:ind w:left="100" w:right="462"/>
        <w:rPr>
          <w:rFonts w:ascii="Calibri" w:eastAsia="Cambria" w:hAnsi="Calibri" w:cs="Calibri"/>
          <w:sz w:val="24"/>
          <w:szCs w:val="24"/>
        </w:rPr>
      </w:pPr>
      <w:r w:rsidRPr="205D90EB">
        <w:rPr>
          <w:rFonts w:ascii="Calibri" w:eastAsia="Cambria" w:hAnsi="Calibri" w:cs="Calibri"/>
          <w:sz w:val="24"/>
          <w:szCs w:val="24"/>
        </w:rPr>
        <w:t>The Foothills Regional Commission (FRC) is seeking a</w:t>
      </w:r>
      <w:r w:rsidR="2D32EE0D" w:rsidRPr="205D90EB">
        <w:rPr>
          <w:rFonts w:ascii="Calibri" w:eastAsia="Cambria" w:hAnsi="Calibri" w:cs="Calibri"/>
          <w:sz w:val="24"/>
          <w:szCs w:val="24"/>
        </w:rPr>
        <w:t xml:space="preserve">n experienced </w:t>
      </w:r>
      <w:r w:rsidRPr="205D90EB">
        <w:rPr>
          <w:rFonts w:ascii="Calibri" w:eastAsia="Cambria" w:hAnsi="Calibri" w:cs="Calibri"/>
          <w:sz w:val="24"/>
          <w:szCs w:val="24"/>
        </w:rPr>
        <w:t xml:space="preserve">professional for the position of </w:t>
      </w:r>
      <w:r w:rsidR="10353832" w:rsidRPr="205D90EB">
        <w:rPr>
          <w:rFonts w:ascii="Calibri" w:eastAsia="Cambria" w:hAnsi="Calibri" w:cs="Calibri"/>
          <w:b/>
          <w:bCs/>
          <w:sz w:val="24"/>
          <w:szCs w:val="24"/>
        </w:rPr>
        <w:t>Director of Housing Programs</w:t>
      </w:r>
      <w:r w:rsidRPr="205D90EB">
        <w:rPr>
          <w:rFonts w:ascii="Calibri" w:eastAsia="Cambria" w:hAnsi="Calibri" w:cs="Calibri"/>
          <w:sz w:val="24"/>
          <w:szCs w:val="24"/>
        </w:rPr>
        <w:t xml:space="preserve"> in the Community and Economic Development Department.</w:t>
      </w:r>
      <w:r w:rsidR="66B817DB" w:rsidRPr="205D90EB">
        <w:rPr>
          <w:rFonts w:ascii="Calibri" w:eastAsia="Cambria" w:hAnsi="Calibri" w:cs="Calibri"/>
          <w:sz w:val="24"/>
          <w:szCs w:val="24"/>
        </w:rPr>
        <w:t xml:space="preserve"> You will lead the</w:t>
      </w:r>
      <w:r w:rsidR="2154024A" w:rsidRPr="205D90EB">
        <w:rPr>
          <w:rFonts w:ascii="Calibri" w:eastAsia="Cambria" w:hAnsi="Calibri" w:cs="Calibri"/>
          <w:sz w:val="24"/>
          <w:szCs w:val="24"/>
        </w:rPr>
        <w:t xml:space="preserve"> Foothills NC HOME Consortium as it invests in affordable housing in our region using </w:t>
      </w:r>
      <w:r w:rsidR="30C92B95" w:rsidRPr="205D90EB">
        <w:rPr>
          <w:rFonts w:ascii="Calibri" w:eastAsia="Cambria" w:hAnsi="Calibri" w:cs="Calibri"/>
          <w:sz w:val="24"/>
          <w:szCs w:val="24"/>
        </w:rPr>
        <w:t xml:space="preserve">the </w:t>
      </w:r>
      <w:r w:rsidR="2154024A" w:rsidRPr="205D90EB">
        <w:rPr>
          <w:rFonts w:ascii="Calibri" w:eastAsia="Cambria" w:hAnsi="Calibri" w:cs="Calibri"/>
          <w:sz w:val="24"/>
          <w:szCs w:val="24"/>
        </w:rPr>
        <w:t>Home Invest</w:t>
      </w:r>
      <w:r w:rsidR="0CEF6F89" w:rsidRPr="205D90EB">
        <w:rPr>
          <w:rFonts w:ascii="Calibri" w:eastAsia="Cambria" w:hAnsi="Calibri" w:cs="Calibri"/>
          <w:sz w:val="24"/>
          <w:szCs w:val="24"/>
        </w:rPr>
        <w:t xml:space="preserve">ments Partnerships Program (HOME) from the US Department of Housing and Urban Development (HUD). </w:t>
      </w:r>
      <w:r w:rsidR="3C952477" w:rsidRPr="205D90EB">
        <w:rPr>
          <w:rFonts w:ascii="Calibri" w:eastAsia="Cambria" w:hAnsi="Calibri" w:cs="Calibri"/>
          <w:sz w:val="24"/>
          <w:szCs w:val="24"/>
        </w:rPr>
        <w:t xml:space="preserve">There is also the opportunity to collaborate with existing FRC programs related to Section 8 and Housing Choice Vouchers. </w:t>
      </w:r>
      <w:r w:rsidR="2763E313" w:rsidRPr="205D90EB">
        <w:rPr>
          <w:rFonts w:ascii="Calibri" w:eastAsia="Cambria" w:hAnsi="Calibri" w:cs="Calibri"/>
          <w:sz w:val="24"/>
          <w:szCs w:val="24"/>
        </w:rPr>
        <w:t>The successful candidate will be able to manage both the affordable housing program as well as relationships with consortium members that include counties and municipalities in the Foothills Region.</w:t>
      </w:r>
      <w:r w:rsidR="1B5DA350">
        <w:br/>
      </w:r>
    </w:p>
    <w:p w14:paraId="3F6C6761" w14:textId="77777777" w:rsidR="004C47EE" w:rsidRPr="004C47EE" w:rsidRDefault="004C47EE" w:rsidP="685BAFF3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Desired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Education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and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Experience</w:t>
      </w:r>
    </w:p>
    <w:p w14:paraId="3CC6DD5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34270C8E" w14:textId="359096E1" w:rsidR="004C47EE" w:rsidRPr="004C47EE" w:rsidRDefault="004C47EE" w:rsidP="1B5DA350">
      <w:pPr>
        <w:widowControl w:val="0"/>
        <w:autoSpaceDE w:val="0"/>
        <w:autoSpaceDN w:val="0"/>
        <w:spacing w:after="0" w:line="240" w:lineRule="auto"/>
        <w:ind w:left="101" w:right="130"/>
        <w:rPr>
          <w:rFonts w:ascii="Calibri" w:eastAsia="Cambria" w:hAnsi="Calibri" w:cs="Calibri"/>
          <w:spacing w:val="1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Bachelor’s degree from an accredited four-year college or university with a</w:t>
      </w:r>
      <w:r w:rsidR="00AF4B82">
        <w:rPr>
          <w:rFonts w:ascii="Calibri" w:eastAsia="Cambria" w:hAnsi="Calibri" w:cs="Calibri"/>
          <w:sz w:val="24"/>
          <w:szCs w:val="24"/>
        </w:rPr>
        <w:t xml:space="preserve">n emphasis in </w:t>
      </w:r>
      <w:r w:rsidRPr="004C47EE">
        <w:rPr>
          <w:rFonts w:ascii="Calibri" w:eastAsia="Cambria" w:hAnsi="Calibri" w:cs="Calibri"/>
          <w:sz w:val="24"/>
          <w:szCs w:val="24"/>
        </w:rPr>
        <w:t>public</w:t>
      </w:r>
      <w:r w:rsidR="48170820" w:rsidRPr="004C47EE">
        <w:rPr>
          <w:rFonts w:ascii="Calibri" w:eastAsia="Cambria" w:hAnsi="Calibri" w:cs="Calibri"/>
          <w:sz w:val="24"/>
          <w:szCs w:val="24"/>
        </w:rPr>
        <w:t xml:space="preserve"> or business</w:t>
      </w:r>
      <w:r w:rsidRPr="004C47EE">
        <w:rPr>
          <w:rFonts w:ascii="Calibri" w:eastAsia="Cambria" w:hAnsi="Calibri" w:cs="Calibri"/>
          <w:sz w:val="24"/>
          <w:szCs w:val="24"/>
        </w:rPr>
        <w:t xml:space="preserve"> administration,</w:t>
      </w:r>
      <w:r w:rsidR="3398FB36" w:rsidRPr="004C47EE">
        <w:rPr>
          <w:rFonts w:ascii="Calibri" w:eastAsia="Cambria" w:hAnsi="Calibri" w:cs="Calibri"/>
          <w:sz w:val="24"/>
          <w:szCs w:val="24"/>
        </w:rPr>
        <w:t xml:space="preserve"> real estate, manage</w:t>
      </w:r>
      <w:r w:rsidR="5C9F0279" w:rsidRPr="004C47EE">
        <w:rPr>
          <w:rFonts w:ascii="Calibri" w:eastAsia="Cambria" w:hAnsi="Calibri" w:cs="Calibri"/>
          <w:sz w:val="24"/>
          <w:szCs w:val="24"/>
        </w:rPr>
        <w:t>ment</w:t>
      </w:r>
      <w:r w:rsidRPr="004C47EE">
        <w:rPr>
          <w:rFonts w:ascii="Calibri" w:eastAsia="Cambria" w:hAnsi="Calibri" w:cs="Calibri"/>
          <w:sz w:val="24"/>
          <w:szCs w:val="24"/>
        </w:rPr>
        <w:t>,</w:t>
      </w:r>
      <w:r w:rsidR="00AF4B82">
        <w:rPr>
          <w:rFonts w:ascii="Calibri" w:eastAsia="Cambria" w:hAnsi="Calibri" w:cs="Calibri"/>
          <w:sz w:val="24"/>
          <w:szCs w:val="24"/>
        </w:rPr>
        <w:t xml:space="preserve"> accounting or finance,</w:t>
      </w:r>
      <w:r w:rsidRPr="004C47EE">
        <w:rPr>
          <w:rFonts w:ascii="Calibri" w:eastAsia="Cambria" w:hAnsi="Calibri" w:cs="Calibri"/>
          <w:sz w:val="24"/>
          <w:szCs w:val="24"/>
        </w:rPr>
        <w:t xml:space="preserve"> or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related field is required. 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Experience with </w:t>
      </w:r>
      <w:r w:rsidR="5F8E4F5D" w:rsidRPr="004C47EE">
        <w:rPr>
          <w:rFonts w:ascii="Calibri" w:eastAsia="Cambria" w:hAnsi="Calibri" w:cs="Calibri"/>
          <w:sz w:val="24"/>
          <w:szCs w:val="24"/>
        </w:rPr>
        <w:t>HUD HOME program</w:t>
      </w:r>
      <w:r w:rsidR="7F3B0C1D" w:rsidRPr="004C47EE">
        <w:rPr>
          <w:rFonts w:ascii="Calibri" w:eastAsia="Cambria" w:hAnsi="Calibri" w:cs="Calibri"/>
          <w:sz w:val="24"/>
          <w:szCs w:val="24"/>
        </w:rPr>
        <w:t>s will be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 required.</w:t>
      </w:r>
      <w:r w:rsidRPr="004C47EE">
        <w:rPr>
          <w:rFonts w:ascii="Calibri" w:eastAsia="Cambria" w:hAnsi="Calibri" w:cs="Calibri"/>
          <w:sz w:val="24"/>
          <w:szCs w:val="24"/>
        </w:rPr>
        <w:t xml:space="preserve"> </w:t>
      </w:r>
      <w:r w:rsidR="0A3939EC" w:rsidRPr="004C47EE">
        <w:rPr>
          <w:rFonts w:ascii="Calibri" w:eastAsia="Cambria" w:hAnsi="Calibri" w:cs="Calibri"/>
          <w:sz w:val="24"/>
          <w:szCs w:val="24"/>
        </w:rPr>
        <w:t xml:space="preserve">Experience with Section 8 or Housing Choice Vouchers would be a plus. </w:t>
      </w:r>
      <w:r w:rsidR="49D2FC9C" w:rsidRPr="1B5DA350">
        <w:rPr>
          <w:rFonts w:ascii="Calibri" w:eastAsia="Cambria" w:hAnsi="Calibri" w:cs="Calibri"/>
          <w:sz w:val="24"/>
          <w:szCs w:val="24"/>
        </w:rPr>
        <w:t xml:space="preserve">Master’s degree preferred but not required. </w:t>
      </w:r>
      <w:r w:rsidRPr="004C47EE">
        <w:rPr>
          <w:rFonts w:ascii="Calibri" w:eastAsia="Cambria" w:hAnsi="Calibri" w:cs="Calibri"/>
          <w:sz w:val="24"/>
          <w:szCs w:val="24"/>
        </w:rPr>
        <w:t xml:space="preserve">2-3 years’ experience in </w:t>
      </w:r>
      <w:r w:rsidR="18F58554" w:rsidRPr="004C47EE">
        <w:rPr>
          <w:rFonts w:ascii="Calibri" w:eastAsia="Cambria" w:hAnsi="Calibri" w:cs="Calibri"/>
          <w:sz w:val="24"/>
          <w:szCs w:val="24"/>
        </w:rPr>
        <w:t>a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municipal, county, or regional government</w:t>
      </w:r>
      <w:r w:rsidR="51905300" w:rsidRPr="004C47EE">
        <w:rPr>
          <w:rFonts w:ascii="Calibri" w:eastAsia="Cambria" w:hAnsi="Calibri" w:cs="Calibri"/>
          <w:sz w:val="24"/>
          <w:szCs w:val="24"/>
        </w:rPr>
        <w:t xml:space="preserve"> or work with HUD at Federal or State level</w:t>
      </w:r>
      <w:r w:rsidRPr="004C47EE">
        <w:rPr>
          <w:rFonts w:ascii="Calibri" w:eastAsia="Cambria" w:hAnsi="Calibri" w:cs="Calibri"/>
          <w:sz w:val="24"/>
          <w:szCs w:val="24"/>
        </w:rPr>
        <w:t xml:space="preserve"> is preferred, or an equivalent combination of education and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experience</w:t>
      </w:r>
      <w:r w:rsidR="6CCA44CF" w:rsidRPr="004C47EE">
        <w:rPr>
          <w:rFonts w:ascii="Calibri" w:eastAsia="Cambria" w:hAnsi="Calibri" w:cs="Calibri"/>
          <w:sz w:val="24"/>
          <w:szCs w:val="24"/>
        </w:rPr>
        <w:t>, including work in affordable housing</w:t>
      </w:r>
      <w:r w:rsidRPr="004C47EE">
        <w:rPr>
          <w:rFonts w:ascii="Calibri" w:eastAsia="Cambria" w:hAnsi="Calibri" w:cs="Calibri"/>
          <w:sz w:val="24"/>
          <w:szCs w:val="24"/>
        </w:rPr>
        <w:t xml:space="preserve">. </w:t>
      </w:r>
    </w:p>
    <w:p w14:paraId="5919804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</w:p>
    <w:p w14:paraId="425ACB5B" w14:textId="4A6A8A88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Salary will be based on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qualifications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and experience, but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expected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starting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range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>$</w:t>
      </w:r>
      <w:r w:rsidR="01D4565D" w:rsidRPr="004C47EE">
        <w:rPr>
          <w:rFonts w:ascii="Calibri" w:eastAsia="Cambria" w:hAnsi="Calibri" w:cs="Calibri"/>
          <w:b/>
          <w:bCs/>
          <w:sz w:val="23"/>
          <w:szCs w:val="23"/>
        </w:rPr>
        <w:t>57,817</w:t>
      </w:r>
      <w:r w:rsidR="332DC584" w:rsidRPr="004C47EE">
        <w:rPr>
          <w:rFonts w:ascii="Calibri" w:eastAsia="Cambria" w:hAnsi="Calibri" w:cs="Calibri"/>
          <w:b/>
          <w:bCs/>
          <w:sz w:val="23"/>
          <w:szCs w:val="23"/>
        </w:rPr>
        <w:t xml:space="preserve"> 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>to $</w:t>
      </w:r>
      <w:r w:rsidR="3AAC1AFF" w:rsidRPr="004C47EE">
        <w:rPr>
          <w:rFonts w:ascii="Calibri" w:eastAsia="Cambria" w:hAnsi="Calibri" w:cs="Calibri"/>
          <w:b/>
          <w:bCs/>
          <w:sz w:val="23"/>
          <w:szCs w:val="23"/>
        </w:rPr>
        <w:t>7</w:t>
      </w:r>
      <w:r w:rsidR="29A6EFB3" w:rsidRPr="004C47EE">
        <w:rPr>
          <w:rFonts w:ascii="Calibri" w:eastAsia="Cambria" w:hAnsi="Calibri" w:cs="Calibri"/>
          <w:b/>
          <w:bCs/>
          <w:sz w:val="23"/>
          <w:szCs w:val="23"/>
        </w:rPr>
        <w:t>2,</w:t>
      </w:r>
      <w:r w:rsidR="7C1275A6" w:rsidRPr="004C47EE">
        <w:rPr>
          <w:rFonts w:ascii="Calibri" w:eastAsia="Cambria" w:hAnsi="Calibri" w:cs="Calibri"/>
          <w:b/>
          <w:bCs/>
          <w:sz w:val="23"/>
          <w:szCs w:val="23"/>
        </w:rPr>
        <w:t>271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 xml:space="preserve"> with extra consideration for preferred qualifications</w:t>
      </w:r>
      <w:r w:rsidRPr="004C47EE">
        <w:rPr>
          <w:rFonts w:ascii="Calibri" w:eastAsia="Cambria" w:hAnsi="Calibri" w:cs="Calibri"/>
          <w:sz w:val="24"/>
          <w:szCs w:val="24"/>
        </w:rPr>
        <w:t>. Excellent benefits package includes health, dental, vision, 401k, and NC local government pension.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performed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primarily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office environment,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with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potential to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remotely </w:t>
      </w:r>
      <w:r w:rsidR="00AF4B82">
        <w:rPr>
          <w:rFonts w:ascii="Calibri" w:eastAsia="Cambria" w:hAnsi="Calibri" w:cs="Calibri"/>
          <w:sz w:val="24"/>
          <w:szCs w:val="24"/>
        </w:rPr>
        <w:t xml:space="preserve">on occasion. </w:t>
      </w:r>
    </w:p>
    <w:p w14:paraId="3038384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77D4BE6E" w14:textId="0AD8262F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Send cover letter, resume, and references to </w:t>
      </w:r>
      <w:r w:rsidR="5FAB8E23" w:rsidRPr="004C47EE">
        <w:rPr>
          <w:rFonts w:ascii="Calibri" w:eastAsia="Cambria" w:hAnsi="Calibri" w:cs="Calibri"/>
          <w:sz w:val="24"/>
          <w:szCs w:val="24"/>
        </w:rPr>
        <w:t>Alan Toney at atoney</w:t>
      </w:r>
      <w:r w:rsidRPr="004C47EE">
        <w:rPr>
          <w:rFonts w:ascii="Calibri" w:eastAsia="Cambria" w:hAnsi="Calibri" w:cs="Calibri"/>
          <w:sz w:val="24"/>
          <w:szCs w:val="24"/>
        </w:rPr>
        <w:t>@foothillsregion.org.</w:t>
      </w:r>
      <w:r w:rsidRPr="004C47EE">
        <w:rPr>
          <w:rFonts w:ascii="Calibri" w:eastAsia="Cambria" w:hAnsi="Calibri" w:cs="Calibri"/>
          <w:spacing w:val="48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position will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remain open until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filled.</w:t>
      </w:r>
      <w:bookmarkEnd w:id="0"/>
      <w:r w:rsidRPr="004C47EE">
        <w:rPr>
          <w:rFonts w:ascii="Calibri" w:eastAsia="Cambria" w:hAnsi="Calibri" w:cs="Calibri"/>
          <w:sz w:val="24"/>
          <w:szCs w:val="24"/>
        </w:rPr>
        <w:t xml:space="preserve"> </w:t>
      </w:r>
    </w:p>
    <w:p w14:paraId="379A87B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</w:p>
    <w:p w14:paraId="3E550D6F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</w:rPr>
        <w:t>Foothills Regional Commission is an Equal Opportunity Employer.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5FF13DA1" w14:textId="7D06D0EC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All qualified applicants will receive consideration for employment without regard to race, religion, color, sex, sexual orientation, gender identity, </w:t>
      </w:r>
      <w:r w:rsidR="00AF4B82" w:rsidRPr="004C47EE">
        <w:rPr>
          <w:rFonts w:ascii="Calibri" w:eastAsia="Cambria" w:hAnsi="Calibri" w:cs="Calibri"/>
          <w:sz w:val="24"/>
          <w:szCs w:val="24"/>
        </w:rPr>
        <w:t>handicap,</w:t>
      </w:r>
      <w:r w:rsidRPr="004C47EE">
        <w:rPr>
          <w:rFonts w:ascii="Calibri" w:eastAsia="Cambria" w:hAnsi="Calibri" w:cs="Calibri"/>
          <w:sz w:val="24"/>
          <w:szCs w:val="24"/>
        </w:rPr>
        <w:t xml:space="preserve"> or national origin.</w:t>
      </w:r>
    </w:p>
    <w:p w14:paraId="0AD95A16" w14:textId="77777777" w:rsidR="00830B46" w:rsidRDefault="00830B46"/>
    <w:sectPr w:rsidR="00830B46" w:rsidSect="00950B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6DA9"/>
    <w:multiLevelType w:val="hybridMultilevel"/>
    <w:tmpl w:val="86F87AC6"/>
    <w:lvl w:ilvl="0" w:tplc="8A2646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6E9B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88713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3C32B8A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3C8C511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D7823CA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41EC857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1D72F512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359CF8D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num w:numId="1" w16cid:durableId="115483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E"/>
    <w:rsid w:val="004C47EE"/>
    <w:rsid w:val="00830B46"/>
    <w:rsid w:val="00AF4B82"/>
    <w:rsid w:val="00CF51ED"/>
    <w:rsid w:val="01D4565D"/>
    <w:rsid w:val="042B7304"/>
    <w:rsid w:val="0475F89E"/>
    <w:rsid w:val="0611C8FF"/>
    <w:rsid w:val="073F78B8"/>
    <w:rsid w:val="0A3939EC"/>
    <w:rsid w:val="0AE53A22"/>
    <w:rsid w:val="0C3E7FFC"/>
    <w:rsid w:val="0CEF6F89"/>
    <w:rsid w:val="0E5C088A"/>
    <w:rsid w:val="10353832"/>
    <w:rsid w:val="1220E43E"/>
    <w:rsid w:val="137F0DE3"/>
    <w:rsid w:val="18F58554"/>
    <w:rsid w:val="1B5DA350"/>
    <w:rsid w:val="1D22434E"/>
    <w:rsid w:val="1EC1C08A"/>
    <w:rsid w:val="1ED71FA0"/>
    <w:rsid w:val="1EEE1106"/>
    <w:rsid w:val="2045BBAE"/>
    <w:rsid w:val="205D90EB"/>
    <w:rsid w:val="2154024A"/>
    <w:rsid w:val="21A446A3"/>
    <w:rsid w:val="21E18C0F"/>
    <w:rsid w:val="22E97764"/>
    <w:rsid w:val="2763E313"/>
    <w:rsid w:val="27BCE887"/>
    <w:rsid w:val="29874A01"/>
    <w:rsid w:val="29A6EFB3"/>
    <w:rsid w:val="2A1FB056"/>
    <w:rsid w:val="2B231A62"/>
    <w:rsid w:val="2BA83118"/>
    <w:rsid w:val="2D32EE0D"/>
    <w:rsid w:val="2E16AE89"/>
    <w:rsid w:val="308646BA"/>
    <w:rsid w:val="30C92B95"/>
    <w:rsid w:val="332DC584"/>
    <w:rsid w:val="3398FB36"/>
    <w:rsid w:val="33B639FC"/>
    <w:rsid w:val="3485F00D"/>
    <w:rsid w:val="3540EF02"/>
    <w:rsid w:val="3608D964"/>
    <w:rsid w:val="36956129"/>
    <w:rsid w:val="36E268A1"/>
    <w:rsid w:val="386EDEE3"/>
    <w:rsid w:val="3AAC1AFF"/>
    <w:rsid w:val="3C523F9C"/>
    <w:rsid w:val="3C952477"/>
    <w:rsid w:val="3D2927A9"/>
    <w:rsid w:val="3DEB587E"/>
    <w:rsid w:val="3E235231"/>
    <w:rsid w:val="408A5989"/>
    <w:rsid w:val="45730192"/>
    <w:rsid w:val="468BAA78"/>
    <w:rsid w:val="47DBA21F"/>
    <w:rsid w:val="480DFC76"/>
    <w:rsid w:val="48170820"/>
    <w:rsid w:val="49D2FC9C"/>
    <w:rsid w:val="4B1342E1"/>
    <w:rsid w:val="4D7E1377"/>
    <w:rsid w:val="51905300"/>
    <w:rsid w:val="53E00B9B"/>
    <w:rsid w:val="53E781B4"/>
    <w:rsid w:val="540886D1"/>
    <w:rsid w:val="567FBC76"/>
    <w:rsid w:val="58BAF2D7"/>
    <w:rsid w:val="5919CA16"/>
    <w:rsid w:val="596AEDCB"/>
    <w:rsid w:val="5A462BA5"/>
    <w:rsid w:val="5BF29399"/>
    <w:rsid w:val="5C9F0279"/>
    <w:rsid w:val="5D6DC584"/>
    <w:rsid w:val="5EB68B4D"/>
    <w:rsid w:val="5F8E4F5D"/>
    <w:rsid w:val="5FAB8E23"/>
    <w:rsid w:val="63883ED0"/>
    <w:rsid w:val="65930E4A"/>
    <w:rsid w:val="66B817DB"/>
    <w:rsid w:val="68428796"/>
    <w:rsid w:val="685BAFF3"/>
    <w:rsid w:val="68E1C5B3"/>
    <w:rsid w:val="69DE57F7"/>
    <w:rsid w:val="69EBE2C9"/>
    <w:rsid w:val="6A74D488"/>
    <w:rsid w:val="6BC95B20"/>
    <w:rsid w:val="6C024FCE"/>
    <w:rsid w:val="6CCA44CF"/>
    <w:rsid w:val="6D9E202F"/>
    <w:rsid w:val="73580147"/>
    <w:rsid w:val="74AC411D"/>
    <w:rsid w:val="74CDC568"/>
    <w:rsid w:val="7591C24F"/>
    <w:rsid w:val="7697F50C"/>
    <w:rsid w:val="7833C56D"/>
    <w:rsid w:val="78377248"/>
    <w:rsid w:val="7B065677"/>
    <w:rsid w:val="7B125445"/>
    <w:rsid w:val="7C1275A6"/>
    <w:rsid w:val="7F3B0C1D"/>
    <w:rsid w:val="7FDA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0EE2"/>
  <w15:chartTrackingRefBased/>
  <w15:docId w15:val="{C652B7FD-586C-47EC-87C2-54091FD2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Ayers</dc:creator>
  <cp:keywords/>
  <dc:description/>
  <cp:lastModifiedBy>Alan Toney</cp:lastModifiedBy>
  <cp:revision>3</cp:revision>
  <dcterms:created xsi:type="dcterms:W3CDTF">2022-10-24T19:27:00Z</dcterms:created>
  <dcterms:modified xsi:type="dcterms:W3CDTF">2022-10-24T19:29:00Z</dcterms:modified>
</cp:coreProperties>
</file>